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6513" w14:textId="77777777" w:rsidR="00D13F22" w:rsidRPr="00D13F22" w:rsidRDefault="00D13F22" w:rsidP="00215004">
      <w:pPr>
        <w:jc w:val="right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 xml:space="preserve">ALLEGATO  </w:t>
      </w:r>
      <w:r w:rsidRPr="00D13F22">
        <w:rPr>
          <w:b/>
          <w:sz w:val="22"/>
          <w:szCs w:val="22"/>
          <w:lang w:val="it-IT"/>
        </w:rPr>
        <w:t xml:space="preserve">“C” </w:t>
      </w:r>
      <w:r w:rsidRPr="00D13F22">
        <w:rPr>
          <w:sz w:val="22"/>
          <w:szCs w:val="22"/>
          <w:lang w:val="it-IT"/>
        </w:rPr>
        <w:t xml:space="preserve"> al disciplinare di gara</w:t>
      </w:r>
    </w:p>
    <w:p w14:paraId="7CAA3DAD" w14:textId="77777777" w:rsidR="005C6A5A" w:rsidRPr="00215004" w:rsidRDefault="00D13F22" w:rsidP="00266EF6">
      <w:pPr>
        <w:pStyle w:val="Standard"/>
        <w:jc w:val="right"/>
        <w:rPr>
          <w:b/>
          <w:sz w:val="20"/>
          <w:szCs w:val="20"/>
          <w:lang w:val="it-IT"/>
        </w:rPr>
      </w:pPr>
      <w:r w:rsidRPr="00215004">
        <w:rPr>
          <w:b/>
          <w:sz w:val="20"/>
          <w:szCs w:val="20"/>
          <w:lang w:val="it-IT"/>
        </w:rPr>
        <w:t>(</w:t>
      </w:r>
      <w:r w:rsidR="00266EF6" w:rsidRPr="00215004">
        <w:rPr>
          <w:b/>
          <w:sz w:val="20"/>
          <w:szCs w:val="20"/>
          <w:lang w:val="it-IT"/>
        </w:rPr>
        <w:t>Mod. di dichiarazione da allegare all’istanza di partecipazione alla gara</w:t>
      </w:r>
      <w:r w:rsidRPr="00215004">
        <w:rPr>
          <w:b/>
          <w:sz w:val="20"/>
          <w:szCs w:val="20"/>
          <w:lang w:val="it-IT"/>
        </w:rPr>
        <w:t>)</w:t>
      </w:r>
    </w:p>
    <w:p w14:paraId="2A0D0365" w14:textId="77777777" w:rsidR="00266EF6" w:rsidRPr="00215004" w:rsidRDefault="00266EF6">
      <w:pPr>
        <w:pStyle w:val="Standard"/>
        <w:jc w:val="center"/>
        <w:rPr>
          <w:sz w:val="18"/>
          <w:szCs w:val="18"/>
          <w:lang w:val="it-IT"/>
        </w:rPr>
      </w:pPr>
    </w:p>
    <w:p w14:paraId="3186A476" w14:textId="77777777" w:rsidR="00215004" w:rsidRPr="00215004" w:rsidRDefault="00BA5449">
      <w:pPr>
        <w:pStyle w:val="Standard"/>
        <w:jc w:val="center"/>
        <w:rPr>
          <w:sz w:val="21"/>
          <w:szCs w:val="21"/>
          <w:lang w:val="it-IT"/>
        </w:rPr>
      </w:pPr>
      <w:r w:rsidRPr="00215004">
        <w:rPr>
          <w:sz w:val="21"/>
          <w:szCs w:val="21"/>
          <w:lang w:val="it-IT"/>
        </w:rPr>
        <w:t>DICHIARAZIONE RESA AI SENSI DEL PROTOCOLLO</w:t>
      </w:r>
      <w:r w:rsidR="005D496B" w:rsidRPr="00215004">
        <w:rPr>
          <w:sz w:val="21"/>
          <w:szCs w:val="21"/>
          <w:lang w:val="it-IT"/>
        </w:rPr>
        <w:t xml:space="preserve"> </w:t>
      </w:r>
      <w:r w:rsidRPr="00215004">
        <w:rPr>
          <w:sz w:val="21"/>
          <w:szCs w:val="21"/>
          <w:lang w:val="it-IT"/>
        </w:rPr>
        <w:t xml:space="preserve">DI LEGALITA' </w:t>
      </w:r>
    </w:p>
    <w:p w14:paraId="504802BF" w14:textId="1F9D8991" w:rsidR="005C6A5A" w:rsidRPr="00215004" w:rsidRDefault="00BA5449">
      <w:pPr>
        <w:pStyle w:val="Standard"/>
        <w:jc w:val="center"/>
        <w:rPr>
          <w:sz w:val="21"/>
          <w:szCs w:val="21"/>
          <w:lang w:val="it-IT"/>
        </w:rPr>
      </w:pPr>
      <w:r w:rsidRPr="00215004">
        <w:rPr>
          <w:sz w:val="21"/>
          <w:szCs w:val="21"/>
          <w:lang w:val="it-IT"/>
        </w:rPr>
        <w:t>E DELLA CIRCOLARE N. 593 DEL 31 GENNAIO 2006 DELL'ASSESSORATO REG</w:t>
      </w:r>
      <w:r w:rsidR="00215004">
        <w:rPr>
          <w:sz w:val="21"/>
          <w:szCs w:val="21"/>
          <w:lang w:val="it-IT"/>
        </w:rPr>
        <w:t>/</w:t>
      </w:r>
      <w:r w:rsidRPr="00215004">
        <w:rPr>
          <w:sz w:val="21"/>
          <w:szCs w:val="21"/>
          <w:lang w:val="it-IT"/>
        </w:rPr>
        <w:t>LE PER I LAVORI PUBBICI</w:t>
      </w:r>
    </w:p>
    <w:p w14:paraId="759E370B" w14:textId="77777777" w:rsidR="005C6A5A" w:rsidRPr="00D13F22" w:rsidRDefault="00BA5449">
      <w:pPr>
        <w:pStyle w:val="Standard"/>
        <w:jc w:val="center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(ART. 48 D.P.R. 28/12/2000 N.445)</w:t>
      </w:r>
    </w:p>
    <w:p w14:paraId="51B2A325" w14:textId="77777777" w:rsidR="005C6A5A" w:rsidRPr="00215004" w:rsidRDefault="005C6A5A">
      <w:pPr>
        <w:pStyle w:val="Standard"/>
        <w:jc w:val="center"/>
        <w:rPr>
          <w:sz w:val="18"/>
          <w:szCs w:val="18"/>
          <w:lang w:val="it-IT"/>
        </w:rPr>
      </w:pPr>
    </w:p>
    <w:p w14:paraId="4D29AFE9" w14:textId="61F320F7" w:rsidR="00954037" w:rsidRPr="00215004" w:rsidRDefault="00954037" w:rsidP="00954037">
      <w:pPr>
        <w:pStyle w:val="Titolo10"/>
        <w:keepNext/>
        <w:keepLines/>
        <w:rPr>
          <w:rFonts w:asciiTheme="majorHAnsi" w:hAnsiTheme="majorHAnsi" w:cstheme="majorHAnsi"/>
          <w:color w:val="auto"/>
          <w:sz w:val="22"/>
          <w:szCs w:val="22"/>
        </w:rPr>
      </w:pPr>
      <w:bookmarkStart w:id="0" w:name="bookmark0"/>
      <w:bookmarkStart w:id="1" w:name="_Hlk115684195"/>
      <w:r w:rsidRPr="00215004">
        <w:rPr>
          <w:rFonts w:asciiTheme="majorHAnsi" w:hAnsiTheme="majorHAnsi" w:cstheme="majorHAnsi"/>
          <w:color w:val="auto"/>
          <w:sz w:val="22"/>
          <w:szCs w:val="22"/>
        </w:rPr>
        <w:t xml:space="preserve">BANDO DI GARA PER L’AFFIDAMENTO, MEDIANTE PROCEDURA APERTA AI SENSI DELL’ART. 60 DEL D.LGS. N. 50/2016 E S.M.I., DA ESPLETARE TRAMITE PROCEDURA DI RICHIESTA DI OFFERTA (RDO) COME PREVISTO ALL'ART. 95, COMMI 2 E 6, SUL MERCATO ELETTRONICO DELLA PUBBLICA AMMINISTRAZIONE (MEPA), PER IL SERVIZIO DI TESORERIA E CASSA DEL COMUNE DI MARSALA PER </w:t>
      </w:r>
      <w:r w:rsidR="00215004" w:rsidRPr="00215004">
        <w:rPr>
          <w:rFonts w:asciiTheme="majorHAnsi" w:hAnsiTheme="majorHAnsi" w:cstheme="majorHAnsi"/>
          <w:color w:val="auto"/>
          <w:sz w:val="22"/>
          <w:szCs w:val="22"/>
        </w:rPr>
        <w:t>TRE</w:t>
      </w:r>
      <w:r w:rsidR="003B3A32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215004">
        <w:rPr>
          <w:rFonts w:asciiTheme="majorHAnsi" w:hAnsiTheme="majorHAnsi" w:cstheme="majorHAnsi"/>
          <w:color w:val="auto"/>
          <w:sz w:val="22"/>
          <w:szCs w:val="22"/>
        </w:rPr>
        <w:t>ANNI - PERIODO 202</w:t>
      </w:r>
      <w:r w:rsidR="00215004" w:rsidRPr="00215004">
        <w:rPr>
          <w:rFonts w:asciiTheme="majorHAnsi" w:hAnsiTheme="majorHAnsi" w:cstheme="majorHAnsi"/>
          <w:color w:val="auto"/>
          <w:sz w:val="22"/>
          <w:szCs w:val="22"/>
        </w:rPr>
        <w:t>6/</w:t>
      </w:r>
      <w:r w:rsidRPr="00215004">
        <w:rPr>
          <w:rFonts w:asciiTheme="majorHAnsi" w:hAnsiTheme="majorHAnsi" w:cstheme="majorHAnsi"/>
          <w:color w:val="auto"/>
          <w:sz w:val="22"/>
          <w:szCs w:val="22"/>
        </w:rPr>
        <w:t>2028.</w:t>
      </w:r>
      <w:bookmarkEnd w:id="0"/>
    </w:p>
    <w:bookmarkEnd w:id="1"/>
    <w:p w14:paraId="534E65F2" w14:textId="664BB926" w:rsidR="00954037" w:rsidRPr="00215004" w:rsidRDefault="00954037" w:rsidP="00954037">
      <w:pPr>
        <w:pStyle w:val="Titolo10"/>
        <w:keepNext/>
        <w:keepLines/>
        <w:shd w:val="clear" w:color="auto" w:fill="auto"/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215004">
        <w:rPr>
          <w:rFonts w:ascii="Times New Roman" w:hAnsi="Times New Roman" w:cs="Times New Roman"/>
          <w:sz w:val="22"/>
          <w:szCs w:val="22"/>
        </w:rPr>
        <w:t xml:space="preserve">CIG  </w:t>
      </w:r>
      <w:r w:rsidR="00C73D3F" w:rsidRPr="00C73D3F">
        <w:rPr>
          <w:rFonts w:ascii="Times New Roman" w:hAnsi="Times New Roman" w:cs="Times New Roman"/>
          <w:sz w:val="22"/>
          <w:szCs w:val="22"/>
        </w:rPr>
        <w:t>B9035E8060</w:t>
      </w:r>
    </w:p>
    <w:p w14:paraId="01A9C8C3" w14:textId="77777777" w:rsidR="005C6A5A" w:rsidRPr="00215004" w:rsidRDefault="005C6A5A">
      <w:pPr>
        <w:pStyle w:val="Standard"/>
        <w:jc w:val="both"/>
        <w:rPr>
          <w:bCs/>
          <w:sz w:val="18"/>
          <w:szCs w:val="18"/>
          <w:lang w:val="it-IT"/>
        </w:rPr>
      </w:pPr>
    </w:p>
    <w:p w14:paraId="69879E21" w14:textId="77777777" w:rsidR="005C6A5A" w:rsidRPr="00D13F22" w:rsidRDefault="00BA5449">
      <w:pPr>
        <w:pStyle w:val="Standard"/>
        <w:jc w:val="both"/>
        <w:rPr>
          <w:sz w:val="22"/>
          <w:szCs w:val="22"/>
          <w:lang w:val="it-IT"/>
        </w:rPr>
      </w:pPr>
      <w:r w:rsidRPr="00D13F22">
        <w:rPr>
          <w:b/>
          <w:bCs/>
          <w:sz w:val="22"/>
          <w:szCs w:val="22"/>
          <w:lang w:val="it-IT"/>
        </w:rPr>
        <w:t>Oggetto</w:t>
      </w:r>
      <w:r w:rsidRPr="00D13F22">
        <w:rPr>
          <w:sz w:val="22"/>
          <w:szCs w:val="22"/>
          <w:lang w:val="it-IT"/>
        </w:rPr>
        <w:t xml:space="preserve">: </w:t>
      </w:r>
      <w:r w:rsidR="0004520D">
        <w:rPr>
          <w:sz w:val="22"/>
          <w:szCs w:val="22"/>
          <w:lang w:val="it-IT"/>
        </w:rPr>
        <w:t>D</w:t>
      </w:r>
      <w:r w:rsidRPr="00D13F22">
        <w:rPr>
          <w:sz w:val="22"/>
          <w:szCs w:val="22"/>
          <w:lang w:val="it-IT"/>
        </w:rPr>
        <w:t xml:space="preserve">ichiarazione resa ai sensi del protocollo di legalità </w:t>
      </w:r>
      <w:r w:rsidRPr="00D13F22">
        <w:rPr>
          <w:i/>
          <w:iCs/>
          <w:sz w:val="22"/>
          <w:szCs w:val="22"/>
          <w:lang w:val="it-IT"/>
        </w:rPr>
        <w:t>“Accordo quadro Carlo Alberto Dalla Chiesa”</w:t>
      </w:r>
      <w:r w:rsidRPr="00D13F22">
        <w:rPr>
          <w:sz w:val="22"/>
          <w:szCs w:val="22"/>
          <w:lang w:val="it-IT"/>
        </w:rPr>
        <w:t>, stipulato il 12 luglio 2005 fra la Regione sicilian</w:t>
      </w:r>
      <w:r w:rsidR="00FC4500" w:rsidRPr="00D13F22">
        <w:rPr>
          <w:sz w:val="22"/>
          <w:szCs w:val="22"/>
          <w:lang w:val="it-IT"/>
        </w:rPr>
        <w:t>a, il Ministero dell'Interno, le Prefetture</w:t>
      </w:r>
      <w:r w:rsidRPr="00D13F22">
        <w:rPr>
          <w:sz w:val="22"/>
          <w:szCs w:val="22"/>
          <w:lang w:val="it-IT"/>
        </w:rPr>
        <w:t xml:space="preserve"> dell'Isola, l'Autorità di vigilanza sui lavori pubblici, l'INPS e l'INAIL (circolare Assessore regionale LL.PP. N° 593 del 31 gennaio 2006).</w:t>
      </w:r>
    </w:p>
    <w:p w14:paraId="12CA4829" w14:textId="77777777" w:rsidR="005C6A5A" w:rsidRPr="00215004" w:rsidRDefault="005C6A5A">
      <w:pPr>
        <w:pStyle w:val="Standard"/>
        <w:jc w:val="both"/>
        <w:rPr>
          <w:sz w:val="18"/>
          <w:szCs w:val="18"/>
          <w:lang w:val="it-IT"/>
        </w:rPr>
      </w:pPr>
    </w:p>
    <w:p w14:paraId="6BB47A6F" w14:textId="2818C1C0" w:rsidR="005C6A5A" w:rsidRPr="00D13F22" w:rsidRDefault="00BA5449">
      <w:pPr>
        <w:pStyle w:val="Standard"/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Con la presente dichiarazione, il/la sottoscritto/a ..............................................................,</w:t>
      </w:r>
      <w:r w:rsidR="003B3A32">
        <w:rPr>
          <w:sz w:val="22"/>
          <w:szCs w:val="22"/>
          <w:lang w:val="it-IT"/>
        </w:rPr>
        <w:t xml:space="preserve"> </w:t>
      </w:r>
      <w:r w:rsidRPr="00D13F22">
        <w:rPr>
          <w:sz w:val="22"/>
          <w:szCs w:val="22"/>
          <w:lang w:val="it-IT"/>
        </w:rPr>
        <w:t>nato/a a  ............................................ il .................................... e residente a .......................................</w:t>
      </w:r>
      <w:r w:rsidR="003B3A32">
        <w:rPr>
          <w:sz w:val="22"/>
          <w:szCs w:val="22"/>
          <w:lang w:val="it-IT"/>
        </w:rPr>
        <w:t xml:space="preserve"> </w:t>
      </w:r>
      <w:r w:rsidRPr="00D13F22">
        <w:rPr>
          <w:sz w:val="22"/>
          <w:szCs w:val="22"/>
          <w:lang w:val="it-IT"/>
        </w:rPr>
        <w:t xml:space="preserve">Via ....................................................................................., nella qualità di .......................................... della ditta ..........................................................................., iscritta nel registro delle imprese tenuto presso la Camera di Commercio di ............................................., partecipante alla procedura </w:t>
      </w:r>
      <w:r w:rsidR="005D496B">
        <w:rPr>
          <w:sz w:val="22"/>
          <w:szCs w:val="22"/>
          <w:lang w:val="it-IT"/>
        </w:rPr>
        <w:t>negoziata</w:t>
      </w:r>
      <w:r w:rsidRPr="00D13F22">
        <w:rPr>
          <w:sz w:val="22"/>
          <w:szCs w:val="22"/>
          <w:lang w:val="it-IT"/>
        </w:rPr>
        <w:t xml:space="preserve"> sopra indicata, consapevole delle sanzioni penali richiamate dall'art. 76 del D.P.R. 445/2000 per le ipotesi di falsità in atti e dichiarazioni mendaci ivi indicati, ai sensi e per gli effetti dell'art. 48 del citato  D.P.R. 445/2000, sotto la propria responsabilità, si obbliga espressamente</w:t>
      </w:r>
      <w:r w:rsidR="00FC4500" w:rsidRPr="00D13F22">
        <w:rPr>
          <w:sz w:val="22"/>
          <w:szCs w:val="22"/>
          <w:lang w:val="it-IT"/>
        </w:rPr>
        <w:t>, in</w:t>
      </w:r>
      <w:r w:rsidRPr="00D13F22">
        <w:rPr>
          <w:sz w:val="22"/>
          <w:szCs w:val="22"/>
          <w:lang w:val="it-IT"/>
        </w:rPr>
        <w:t xml:space="preserve"> caso di aggiudicazione:</w:t>
      </w:r>
    </w:p>
    <w:p w14:paraId="05C9EBC4" w14:textId="77777777" w:rsidR="005C6A5A" w:rsidRPr="00D13F22" w:rsidRDefault="00BA5449">
      <w:pPr>
        <w:pStyle w:val="Standard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a segnalare alla stazione appaltante qualsiasi tentativo di turbativa, irregolarità o distorsione nelle fasi di svolgimento della gara e/o durante l'esecuzione del contratto, da parte di ogni interessato o addetto o di chiunque possa influenzare le decisioni relative alla gara in oggetto;</w:t>
      </w:r>
    </w:p>
    <w:p w14:paraId="2E665FFF" w14:textId="77777777" w:rsidR="005C6A5A" w:rsidRPr="00D13F22" w:rsidRDefault="00BA5449">
      <w:pPr>
        <w:pStyle w:val="Standard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 xml:space="preserve">a collaborare con le forze di polizia, denunciando ogni tentativo di estorsione, intimidazione o condizionamento di natura criminale (richieste di tangenti, pressioni per indirizzare l'assunzione di personale o l'affidamento di subappalti a determinate imprese, danneggiamenti/furti di beni personali o in </w:t>
      </w:r>
      <w:r w:rsidR="006A709B" w:rsidRPr="00D13F22">
        <w:rPr>
          <w:sz w:val="22"/>
          <w:szCs w:val="22"/>
          <w:lang w:val="it-IT"/>
        </w:rPr>
        <w:t>azienda, etc.).</w:t>
      </w:r>
    </w:p>
    <w:p w14:paraId="287D9068" w14:textId="77777777" w:rsidR="00D13F22" w:rsidRPr="00215004" w:rsidRDefault="00D13F22">
      <w:pPr>
        <w:pStyle w:val="Standard"/>
        <w:jc w:val="center"/>
        <w:rPr>
          <w:sz w:val="18"/>
          <w:szCs w:val="18"/>
          <w:lang w:val="it-IT"/>
        </w:rPr>
      </w:pPr>
    </w:p>
    <w:p w14:paraId="7419A64B" w14:textId="77777777" w:rsidR="005C6A5A" w:rsidRDefault="00BA5449">
      <w:pPr>
        <w:pStyle w:val="Standard"/>
        <w:jc w:val="center"/>
        <w:rPr>
          <w:b/>
          <w:sz w:val="22"/>
          <w:szCs w:val="22"/>
          <w:lang w:val="it-IT"/>
        </w:rPr>
      </w:pPr>
      <w:r w:rsidRPr="00D13F22">
        <w:rPr>
          <w:b/>
          <w:sz w:val="22"/>
          <w:szCs w:val="22"/>
          <w:lang w:val="it-IT"/>
        </w:rPr>
        <w:t>Dichiara espressamente ed in modo solenne:</w:t>
      </w:r>
    </w:p>
    <w:p w14:paraId="170D7426" w14:textId="77777777" w:rsidR="005D496B" w:rsidRPr="00215004" w:rsidRDefault="005D496B">
      <w:pPr>
        <w:pStyle w:val="Standard"/>
        <w:jc w:val="center"/>
        <w:rPr>
          <w:b/>
          <w:sz w:val="18"/>
          <w:szCs w:val="18"/>
          <w:lang w:val="it-IT"/>
        </w:rPr>
      </w:pPr>
    </w:p>
    <w:p w14:paraId="7A2D94AB" w14:textId="77777777" w:rsidR="005C6A5A" w:rsidRPr="00D13F22" w:rsidRDefault="00BA5449">
      <w:pPr>
        <w:pStyle w:val="Standard"/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di non trovarsi in situazioni di controllo o di collegamento (formale e/o sostanziale) con altri concorrenti e che non si è accordato e non si accorderà con altri partecipanti alla gara;</w:t>
      </w:r>
    </w:p>
    <w:p w14:paraId="41AD4D2C" w14:textId="77777777" w:rsidR="005C6A5A" w:rsidRPr="00D13F22" w:rsidRDefault="00BA5449">
      <w:pPr>
        <w:pStyle w:val="Standard"/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che non subappalterà lavorazioni di alcun tipo ad altre imprese partecipanti alla gara -in forma singola od associata- ed è consapevole che, in caso contrario, tali subappalti non saranno autorizzati;</w:t>
      </w:r>
    </w:p>
    <w:p w14:paraId="30765DF0" w14:textId="77777777" w:rsidR="005C6A5A" w:rsidRPr="00D13F22" w:rsidRDefault="00BA5449">
      <w:pPr>
        <w:pStyle w:val="Standard"/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che l'offerta è improntata a serietà, integrità, indipendenza e</w:t>
      </w:r>
      <w:r w:rsidR="00FC4500" w:rsidRPr="00D13F22">
        <w:rPr>
          <w:sz w:val="22"/>
          <w:szCs w:val="22"/>
          <w:lang w:val="it-IT"/>
        </w:rPr>
        <w:t xml:space="preserve"> </w:t>
      </w:r>
      <w:r w:rsidRPr="00D13F22">
        <w:rPr>
          <w:sz w:val="22"/>
          <w:szCs w:val="22"/>
          <w:lang w:val="it-IT"/>
        </w:rPr>
        <w:t>segretezza e si impegna a conformare il proprio comportamento ai principi di lealtà, trasparenza e correttezza e che non si è accordato e non si accorderà con altri partecipanti alla gara per limitare od eludere in alcun modo la concorrenza;</w:t>
      </w:r>
    </w:p>
    <w:p w14:paraId="47FE8891" w14:textId="77777777" w:rsidR="005C6A5A" w:rsidRPr="00D13F22" w:rsidRDefault="00BA5449">
      <w:pPr>
        <w:pStyle w:val="Standard"/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 xml:space="preserve">che, </w:t>
      </w:r>
      <w:r w:rsidR="00FC4500" w:rsidRPr="00D13F22">
        <w:rPr>
          <w:sz w:val="22"/>
          <w:szCs w:val="22"/>
          <w:lang w:val="it-IT"/>
        </w:rPr>
        <w:t xml:space="preserve">in </w:t>
      </w:r>
      <w:r w:rsidRPr="00D13F22">
        <w:rPr>
          <w:sz w:val="22"/>
          <w:szCs w:val="22"/>
          <w:lang w:val="it-IT"/>
        </w:rPr>
        <w:t>caso di aggiudicazione, si obbliga espressamente a segnalare alla stazione appaltante qualsiasi tentativo di turbativa, irregolarità o distorsione nelle fasi di svolgimento della gara e/o durante l'esecuzione del contratto, da parte di ogni interessato o addetto o di chiunque possa influenzare le decisioni relative alla gara in oggetto;</w:t>
      </w:r>
    </w:p>
    <w:p w14:paraId="0ACA0E5A" w14:textId="77777777" w:rsidR="006A709B" w:rsidRPr="00D13F22" w:rsidRDefault="00BA5449" w:rsidP="006A709B">
      <w:pPr>
        <w:pStyle w:val="Standard"/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 xml:space="preserve">di obbligarsi a collaborare con le forze di polizia, denunciando ogni tentativo di estorsione, intimidazione o condizionamento di natura criminale (richieste di tangenti, pressioni per indirizzare l'assunzione di personale o l'affidamento di subappalti a determinate imprese, danneggiamenti/furti di beni personali o in </w:t>
      </w:r>
      <w:r w:rsidR="006A709B" w:rsidRPr="00D13F22">
        <w:rPr>
          <w:sz w:val="22"/>
          <w:szCs w:val="22"/>
          <w:lang w:val="it-IT"/>
        </w:rPr>
        <w:t>azienda, etc.).</w:t>
      </w:r>
    </w:p>
    <w:p w14:paraId="049546D9" w14:textId="77777777" w:rsidR="005C6A5A" w:rsidRPr="00D13F22" w:rsidRDefault="00BA5449" w:rsidP="006A709B">
      <w:pPr>
        <w:pStyle w:val="Standard"/>
        <w:ind w:left="360"/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Dichiara altresì, espressamente</w:t>
      </w:r>
      <w:r w:rsidR="00BB09A6" w:rsidRPr="00D13F22">
        <w:rPr>
          <w:sz w:val="22"/>
          <w:szCs w:val="22"/>
          <w:lang w:val="it-IT"/>
        </w:rPr>
        <w:t>,</w:t>
      </w:r>
      <w:r w:rsidRPr="00D13F22">
        <w:rPr>
          <w:sz w:val="22"/>
          <w:szCs w:val="22"/>
          <w:lang w:val="it-IT"/>
        </w:rPr>
        <w:t xml:space="preserve"> di essere consapevole che le superiori obbligazioni e dichiarazioni sono condizioni rilevanti per la partecipazione alla gara, sicchè, qualora la stazione appaltante accerti, nel corso del procedimento di gara, una situazione di collegamento sostanziale, attraverso indizi gravi, precisi e concordanti, l'impresa verrà esclusa.</w:t>
      </w:r>
    </w:p>
    <w:p w14:paraId="6DCBB67D" w14:textId="77777777" w:rsidR="005C6A5A" w:rsidRPr="00D13F22" w:rsidRDefault="005C6A5A">
      <w:pPr>
        <w:pStyle w:val="Standard"/>
        <w:tabs>
          <w:tab w:val="left" w:pos="1125"/>
        </w:tabs>
        <w:jc w:val="both"/>
        <w:rPr>
          <w:sz w:val="22"/>
          <w:szCs w:val="22"/>
          <w:lang w:val="it-IT"/>
        </w:rPr>
      </w:pPr>
    </w:p>
    <w:p w14:paraId="3B24DA70" w14:textId="77777777" w:rsidR="005C6A5A" w:rsidRPr="00D13F22" w:rsidRDefault="00BA5449">
      <w:pPr>
        <w:pStyle w:val="Standard"/>
        <w:tabs>
          <w:tab w:val="left" w:pos="1125"/>
        </w:tabs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ab/>
      </w:r>
      <w:r w:rsidR="00BB09A6" w:rsidRPr="00D13F22">
        <w:rPr>
          <w:sz w:val="22"/>
          <w:szCs w:val="22"/>
          <w:lang w:val="it-IT"/>
        </w:rPr>
        <w:tab/>
      </w:r>
      <w:r w:rsidR="00BB09A6" w:rsidRPr="00D13F22">
        <w:rPr>
          <w:sz w:val="22"/>
          <w:szCs w:val="22"/>
          <w:lang w:val="it-IT"/>
        </w:rPr>
        <w:tab/>
        <w:t xml:space="preserve">    </w:t>
      </w:r>
      <w:r w:rsidRPr="00D13F22">
        <w:rPr>
          <w:sz w:val="22"/>
          <w:szCs w:val="22"/>
          <w:lang w:val="it-IT"/>
        </w:rPr>
        <w:t>Timbro</w:t>
      </w:r>
      <w:r w:rsidRPr="00D13F22">
        <w:rPr>
          <w:sz w:val="22"/>
          <w:szCs w:val="22"/>
          <w:lang w:val="it-IT"/>
        </w:rPr>
        <w:tab/>
      </w:r>
      <w:r w:rsidRPr="00D13F22">
        <w:rPr>
          <w:sz w:val="22"/>
          <w:szCs w:val="22"/>
          <w:lang w:val="it-IT"/>
        </w:rPr>
        <w:tab/>
      </w:r>
      <w:r w:rsidRPr="00D13F22">
        <w:rPr>
          <w:sz w:val="22"/>
          <w:szCs w:val="22"/>
          <w:lang w:val="it-IT"/>
        </w:rPr>
        <w:tab/>
      </w:r>
      <w:r w:rsidR="00D13F22">
        <w:rPr>
          <w:sz w:val="22"/>
          <w:szCs w:val="22"/>
          <w:lang w:val="it-IT"/>
        </w:rPr>
        <w:tab/>
      </w:r>
      <w:r w:rsidRPr="00D13F22">
        <w:rPr>
          <w:sz w:val="22"/>
          <w:szCs w:val="22"/>
          <w:lang w:val="it-IT"/>
        </w:rPr>
        <w:tab/>
        <w:t xml:space="preserve">         Firma </w:t>
      </w:r>
      <w:r w:rsidR="00BB09A6" w:rsidRPr="00D13F22">
        <w:rPr>
          <w:sz w:val="22"/>
          <w:szCs w:val="22"/>
          <w:lang w:val="it-IT"/>
        </w:rPr>
        <w:t>(</w:t>
      </w:r>
      <w:r w:rsidRPr="00D13F22">
        <w:rPr>
          <w:sz w:val="22"/>
          <w:szCs w:val="22"/>
          <w:lang w:val="it-IT"/>
        </w:rPr>
        <w:t>leggibile</w:t>
      </w:r>
      <w:r w:rsidR="00BB09A6" w:rsidRPr="00D13F22">
        <w:rPr>
          <w:sz w:val="22"/>
          <w:szCs w:val="22"/>
          <w:lang w:val="it-IT"/>
        </w:rPr>
        <w:t>)</w:t>
      </w:r>
    </w:p>
    <w:p w14:paraId="0FDCCC70" w14:textId="77777777" w:rsidR="00BB09A6" w:rsidRPr="00D13F22" w:rsidRDefault="00BB09A6">
      <w:pPr>
        <w:pStyle w:val="Standard"/>
        <w:tabs>
          <w:tab w:val="left" w:pos="1125"/>
        </w:tabs>
        <w:jc w:val="both"/>
        <w:rPr>
          <w:sz w:val="22"/>
          <w:szCs w:val="22"/>
          <w:lang w:val="it-IT"/>
        </w:rPr>
      </w:pPr>
    </w:p>
    <w:p w14:paraId="249B9EAF" w14:textId="01BDE9CC" w:rsidR="005C6A5A" w:rsidRPr="00D13F22" w:rsidRDefault="00BB09A6">
      <w:pPr>
        <w:pStyle w:val="Standard"/>
        <w:tabs>
          <w:tab w:val="left" w:pos="1125"/>
        </w:tabs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ab/>
      </w:r>
      <w:r w:rsidRPr="00D13F22">
        <w:rPr>
          <w:sz w:val="22"/>
          <w:szCs w:val="22"/>
          <w:lang w:val="it-IT"/>
        </w:rPr>
        <w:tab/>
        <w:t xml:space="preserve">  </w:t>
      </w:r>
      <w:r w:rsidR="00BA5449" w:rsidRPr="00D13F22">
        <w:rPr>
          <w:sz w:val="22"/>
          <w:szCs w:val="22"/>
          <w:lang w:val="it-IT"/>
        </w:rPr>
        <w:t>............................................</w:t>
      </w:r>
      <w:r w:rsidR="00BA5449" w:rsidRPr="00D13F22">
        <w:rPr>
          <w:sz w:val="22"/>
          <w:szCs w:val="22"/>
          <w:lang w:val="it-IT"/>
        </w:rPr>
        <w:tab/>
      </w:r>
      <w:r w:rsidR="00D13F22">
        <w:rPr>
          <w:sz w:val="22"/>
          <w:szCs w:val="22"/>
          <w:lang w:val="it-IT"/>
        </w:rPr>
        <w:tab/>
      </w:r>
      <w:r w:rsidR="00BA5449" w:rsidRPr="00D13F22">
        <w:rPr>
          <w:sz w:val="22"/>
          <w:szCs w:val="22"/>
          <w:lang w:val="it-IT"/>
        </w:rPr>
        <w:tab/>
      </w:r>
      <w:r w:rsidRPr="00D13F22">
        <w:rPr>
          <w:sz w:val="22"/>
          <w:szCs w:val="22"/>
          <w:lang w:val="it-IT"/>
        </w:rPr>
        <w:t xml:space="preserve">        </w:t>
      </w:r>
      <w:r w:rsidR="00BA5449" w:rsidRPr="00D13F22">
        <w:rPr>
          <w:sz w:val="22"/>
          <w:szCs w:val="22"/>
          <w:lang w:val="it-IT"/>
        </w:rPr>
        <w:tab/>
        <w:t>....................................</w:t>
      </w:r>
      <w:r w:rsidR="00215004">
        <w:rPr>
          <w:sz w:val="22"/>
          <w:szCs w:val="22"/>
          <w:lang w:val="it-IT"/>
        </w:rPr>
        <w:t>............</w:t>
      </w:r>
      <w:r w:rsidR="00BA5449" w:rsidRPr="00D13F22">
        <w:rPr>
          <w:sz w:val="22"/>
          <w:szCs w:val="22"/>
          <w:lang w:val="it-IT"/>
        </w:rPr>
        <w:t>....</w:t>
      </w:r>
      <w:r w:rsidRPr="00D13F22">
        <w:rPr>
          <w:sz w:val="22"/>
          <w:szCs w:val="22"/>
          <w:lang w:val="it-IT"/>
        </w:rPr>
        <w:t>...</w:t>
      </w:r>
    </w:p>
    <w:p w14:paraId="012369AF" w14:textId="77777777" w:rsidR="00D13F22" w:rsidRPr="00215004" w:rsidRDefault="00D13F22">
      <w:pPr>
        <w:pStyle w:val="Standard"/>
        <w:tabs>
          <w:tab w:val="left" w:pos="1125"/>
        </w:tabs>
        <w:jc w:val="both"/>
        <w:rPr>
          <w:sz w:val="18"/>
          <w:szCs w:val="18"/>
          <w:lang w:val="it-IT"/>
        </w:rPr>
      </w:pPr>
    </w:p>
    <w:p w14:paraId="469A0457" w14:textId="77777777" w:rsidR="005C6A5A" w:rsidRPr="00D13F22" w:rsidRDefault="00BA5449">
      <w:pPr>
        <w:pStyle w:val="Standard"/>
        <w:tabs>
          <w:tab w:val="left" w:pos="1125"/>
        </w:tabs>
        <w:jc w:val="both"/>
        <w:rPr>
          <w:sz w:val="22"/>
          <w:szCs w:val="22"/>
          <w:lang w:val="it-IT"/>
        </w:rPr>
      </w:pPr>
      <w:r w:rsidRPr="00D13F22">
        <w:rPr>
          <w:sz w:val="22"/>
          <w:szCs w:val="22"/>
          <w:lang w:val="it-IT"/>
        </w:rPr>
        <w:t>N.B.: Si allega documento di riconoscimento.</w:t>
      </w:r>
    </w:p>
    <w:p w14:paraId="1DA54611" w14:textId="77777777" w:rsidR="005C6A5A" w:rsidRPr="00215004" w:rsidRDefault="00D13F22">
      <w:pPr>
        <w:pStyle w:val="Standard"/>
        <w:tabs>
          <w:tab w:val="left" w:pos="1125"/>
        </w:tabs>
        <w:jc w:val="both"/>
        <w:rPr>
          <w:sz w:val="20"/>
          <w:szCs w:val="20"/>
          <w:lang w:val="it-IT"/>
        </w:rPr>
      </w:pPr>
      <w:r>
        <w:rPr>
          <w:sz w:val="22"/>
          <w:szCs w:val="22"/>
          <w:lang w:val="it-IT"/>
        </w:rPr>
        <w:t xml:space="preserve">         </w:t>
      </w:r>
      <w:r w:rsidR="00BA5449" w:rsidRPr="00215004">
        <w:rPr>
          <w:sz w:val="20"/>
          <w:szCs w:val="20"/>
          <w:lang w:val="it-IT"/>
        </w:rPr>
        <w:t>In caso di A.T.I. la presente auto</w:t>
      </w:r>
      <w:r w:rsidR="00BB09A6" w:rsidRPr="00215004">
        <w:rPr>
          <w:sz w:val="20"/>
          <w:szCs w:val="20"/>
          <w:lang w:val="it-IT"/>
        </w:rPr>
        <w:t>-</w:t>
      </w:r>
      <w:r w:rsidR="00BA5449" w:rsidRPr="00215004">
        <w:rPr>
          <w:sz w:val="20"/>
          <w:szCs w:val="20"/>
          <w:lang w:val="it-IT"/>
        </w:rPr>
        <w:t>dichiarazione dovrà essere prodotta da ogni singola impresa.</w:t>
      </w:r>
    </w:p>
    <w:p w14:paraId="687DAB8D" w14:textId="77777777" w:rsidR="005C6A5A" w:rsidRPr="00215004" w:rsidRDefault="005D496B" w:rsidP="005D496B">
      <w:pPr>
        <w:pStyle w:val="Standard"/>
        <w:tabs>
          <w:tab w:val="left" w:pos="1125"/>
        </w:tabs>
        <w:jc w:val="both"/>
        <w:rPr>
          <w:sz w:val="20"/>
          <w:szCs w:val="20"/>
          <w:lang w:val="it-IT"/>
        </w:rPr>
      </w:pPr>
      <w:r w:rsidRPr="00215004">
        <w:rPr>
          <w:i/>
          <w:iCs/>
          <w:sz w:val="20"/>
          <w:szCs w:val="20"/>
          <w:lang w:val="it-IT"/>
        </w:rPr>
        <w:t xml:space="preserve">        </w:t>
      </w:r>
      <w:r w:rsidR="00BA5449" w:rsidRPr="00215004">
        <w:rPr>
          <w:i/>
          <w:iCs/>
          <w:sz w:val="20"/>
          <w:szCs w:val="20"/>
          <w:lang w:val="it-IT"/>
        </w:rPr>
        <w:t xml:space="preserve">I dati raccolti saranno </w:t>
      </w:r>
      <w:r w:rsidR="00D13F22" w:rsidRPr="00215004">
        <w:rPr>
          <w:i/>
          <w:iCs/>
          <w:sz w:val="20"/>
          <w:szCs w:val="20"/>
          <w:lang w:val="it-IT"/>
        </w:rPr>
        <w:t>trattati, ai sensi dell'art. 10, L.</w:t>
      </w:r>
      <w:r w:rsidR="00BA5449" w:rsidRPr="00215004">
        <w:rPr>
          <w:i/>
          <w:iCs/>
          <w:sz w:val="20"/>
          <w:szCs w:val="20"/>
          <w:lang w:val="it-IT"/>
        </w:rPr>
        <w:t xml:space="preserve"> 675/96</w:t>
      </w:r>
      <w:r w:rsidR="008E361E" w:rsidRPr="00215004">
        <w:rPr>
          <w:i/>
          <w:iCs/>
          <w:sz w:val="20"/>
          <w:szCs w:val="20"/>
          <w:lang w:val="it-IT"/>
        </w:rPr>
        <w:t xml:space="preserve"> e s.m.i.</w:t>
      </w:r>
      <w:r w:rsidR="00BA5449" w:rsidRPr="00215004">
        <w:rPr>
          <w:i/>
          <w:iCs/>
          <w:sz w:val="20"/>
          <w:szCs w:val="20"/>
          <w:lang w:val="it-IT"/>
        </w:rPr>
        <w:t xml:space="preserve">, esclusivamente nell'ambito della </w:t>
      </w:r>
      <w:r w:rsidRPr="00215004">
        <w:rPr>
          <w:i/>
          <w:iCs/>
          <w:sz w:val="20"/>
          <w:szCs w:val="20"/>
          <w:lang w:val="it-IT"/>
        </w:rPr>
        <w:t xml:space="preserve">   </w:t>
      </w:r>
      <w:r w:rsidR="00BA5449" w:rsidRPr="00215004">
        <w:rPr>
          <w:i/>
          <w:iCs/>
          <w:sz w:val="20"/>
          <w:szCs w:val="20"/>
          <w:lang w:val="it-IT"/>
        </w:rPr>
        <w:t>presente gara.</w:t>
      </w:r>
    </w:p>
    <w:sectPr w:rsidR="005C6A5A" w:rsidRPr="00215004" w:rsidSect="00D13F22">
      <w:pgSz w:w="11905" w:h="16837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9CDD" w14:textId="77777777" w:rsidR="00391A29" w:rsidRDefault="00391A29" w:rsidP="005C6A5A">
      <w:r>
        <w:separator/>
      </w:r>
    </w:p>
  </w:endnote>
  <w:endnote w:type="continuationSeparator" w:id="0">
    <w:p w14:paraId="77132D0B" w14:textId="77777777" w:rsidR="00391A29" w:rsidRDefault="00391A29" w:rsidP="005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F49D" w14:textId="77777777" w:rsidR="00391A29" w:rsidRDefault="00391A29" w:rsidP="005C6A5A">
      <w:r w:rsidRPr="005C6A5A">
        <w:separator/>
      </w:r>
    </w:p>
  </w:footnote>
  <w:footnote w:type="continuationSeparator" w:id="0">
    <w:p w14:paraId="496825CA" w14:textId="77777777" w:rsidR="00391A29" w:rsidRDefault="00391A29" w:rsidP="005C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F24"/>
    <w:multiLevelType w:val="multilevel"/>
    <w:tmpl w:val="F4C6053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4ADA56F3"/>
    <w:multiLevelType w:val="multilevel"/>
    <w:tmpl w:val="D53E526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 w16cid:durableId="1152406856">
    <w:abstractNumId w:val="1"/>
  </w:num>
  <w:num w:numId="2" w16cid:durableId="9196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5A"/>
    <w:rsid w:val="0004520D"/>
    <w:rsid w:val="00085D77"/>
    <w:rsid w:val="000D7DDE"/>
    <w:rsid w:val="000F4176"/>
    <w:rsid w:val="00130CB6"/>
    <w:rsid w:val="001C2DE2"/>
    <w:rsid w:val="001F197C"/>
    <w:rsid w:val="00215004"/>
    <w:rsid w:val="00266EF6"/>
    <w:rsid w:val="002A3A9A"/>
    <w:rsid w:val="00342E69"/>
    <w:rsid w:val="00391A29"/>
    <w:rsid w:val="003B3A32"/>
    <w:rsid w:val="004243C1"/>
    <w:rsid w:val="0049086F"/>
    <w:rsid w:val="004B161D"/>
    <w:rsid w:val="005C6A5A"/>
    <w:rsid w:val="005D496B"/>
    <w:rsid w:val="006808CC"/>
    <w:rsid w:val="006833D9"/>
    <w:rsid w:val="006A709B"/>
    <w:rsid w:val="0079757B"/>
    <w:rsid w:val="007C3595"/>
    <w:rsid w:val="007C4E8F"/>
    <w:rsid w:val="0086080D"/>
    <w:rsid w:val="00874B13"/>
    <w:rsid w:val="00891AEC"/>
    <w:rsid w:val="008E361E"/>
    <w:rsid w:val="008F5EE1"/>
    <w:rsid w:val="00954037"/>
    <w:rsid w:val="009D0050"/>
    <w:rsid w:val="00BA5449"/>
    <w:rsid w:val="00BB09A6"/>
    <w:rsid w:val="00BE7145"/>
    <w:rsid w:val="00BE7C4B"/>
    <w:rsid w:val="00C02451"/>
    <w:rsid w:val="00C16781"/>
    <w:rsid w:val="00C73D3F"/>
    <w:rsid w:val="00CE7CB9"/>
    <w:rsid w:val="00D03DC7"/>
    <w:rsid w:val="00D13F22"/>
    <w:rsid w:val="00DF2FCE"/>
    <w:rsid w:val="00E60812"/>
    <w:rsid w:val="00F25CAF"/>
    <w:rsid w:val="00F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10DF"/>
  <w15:docId w15:val="{EA032472-4C6C-4785-A3C1-909327B7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6A5A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C6A5A"/>
    <w:pPr>
      <w:suppressAutoHyphens/>
    </w:pPr>
  </w:style>
  <w:style w:type="character" w:customStyle="1" w:styleId="BulletSymbols">
    <w:name w:val="Bullet Symbols"/>
    <w:rsid w:val="005C6A5A"/>
    <w:rPr>
      <w:rFonts w:ascii="StarSymbol" w:eastAsia="StarSymbol" w:hAnsi="StarSymbol" w:cs="StarSymbol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496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it-IT" w:eastAsia="it-IT" w:bidi="ar-SA"/>
    </w:rPr>
  </w:style>
  <w:style w:type="character" w:customStyle="1" w:styleId="Titolo1">
    <w:name w:val="Titolo #1_"/>
    <w:basedOn w:val="Carpredefinitoparagrafo"/>
    <w:link w:val="Titolo10"/>
    <w:rsid w:val="00954037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itolo10">
    <w:name w:val="Titolo #1"/>
    <w:basedOn w:val="Normale"/>
    <w:link w:val="Titolo1"/>
    <w:rsid w:val="00954037"/>
    <w:pPr>
      <w:shd w:val="clear" w:color="auto" w:fill="FFFFFF"/>
      <w:suppressAutoHyphens w:val="0"/>
      <w:autoSpaceDN/>
      <w:spacing w:after="110"/>
      <w:jc w:val="both"/>
      <w:textAlignment w:val="auto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Marsala</dc:creator>
  <cp:lastModifiedBy>Windows User</cp:lastModifiedBy>
  <cp:revision>5</cp:revision>
  <cp:lastPrinted>2009-05-26T16:46:00Z</cp:lastPrinted>
  <dcterms:created xsi:type="dcterms:W3CDTF">2025-06-10T10:34:00Z</dcterms:created>
  <dcterms:modified xsi:type="dcterms:W3CDTF">2025-11-10T08:27:00Z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